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14:paraId="1E103C76" w14:textId="480FE9D4" w:rsidR="00D104D2" w:rsidRPr="00CC3BE0" w:rsidRDefault="00D104D2" w:rsidP="00D104D2">
      <w:pPr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/>
          <w:b/>
          <w:noProof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544D4" wp14:editId="5E4FAC0A">
                <wp:simplePos x="0" y="0"/>
                <wp:positionH relativeFrom="margin">
                  <wp:posOffset>304800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CA9253" w14:textId="2E1DB81D" w:rsidR="00643431" w:rsidRPr="00CB6A0A" w:rsidRDefault="00FA4C10" w:rsidP="0064343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A0A">
                              <w:rPr>
                                <w:rFonts w:ascii="微軟正黑體" w:eastAsia="微軟正黑體" w:hAnsi="微軟正黑體" w:hint="eastAsia"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B6A0A">
                              <w:rPr>
                                <w:rFonts w:ascii="微軟正黑體" w:eastAsia="微軟正黑體" w:hAnsi="微軟正黑體"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019</w:t>
                            </w:r>
                            <w:r w:rsidRPr="00CB6A0A">
                              <w:rPr>
                                <w:rFonts w:ascii="微軟正黑體" w:eastAsia="微軟正黑體" w:hAnsi="微軟正黑體" w:hint="eastAsia"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障礙者赴日培訓選拔工作坊</w:t>
                            </w:r>
                            <w:r w:rsidR="00643431" w:rsidRPr="00CB6A0A">
                              <w:rPr>
                                <w:rFonts w:ascii="微軟正黑體" w:eastAsia="微軟正黑體" w:hAnsi="微軟正黑體" w:hint="eastAsia"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簡章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2544D4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24pt;margin-top:0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" filled="f" stroked="f">
                <v:textbox style="mso-fit-shape-to-text:t">
                  <w:txbxContent>
                    <w:p w14:paraId="7DCA9253" w14:textId="2E1DB81D" w:rsidR="00643431" w:rsidRPr="00CB6A0A" w:rsidRDefault="00FA4C10" w:rsidP="00643431">
                      <w:pPr>
                        <w:jc w:val="center"/>
                        <w:rPr>
                          <w:rFonts w:ascii="微軟正黑體" w:eastAsia="微軟正黑體" w:hAnsi="微軟正黑體"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A0A">
                        <w:rPr>
                          <w:rFonts w:ascii="微軟正黑體" w:eastAsia="微軟正黑體" w:hAnsi="微軟正黑體" w:hint="eastAsia"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B6A0A">
                        <w:rPr>
                          <w:rFonts w:ascii="微軟正黑體" w:eastAsia="微軟正黑體" w:hAnsi="微軟正黑體"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019</w:t>
                      </w:r>
                      <w:r w:rsidRPr="00CB6A0A">
                        <w:rPr>
                          <w:rFonts w:ascii="微軟正黑體" w:eastAsia="微軟正黑體" w:hAnsi="微軟正黑體" w:hint="eastAsia"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障礙者赴日培訓選拔工作坊</w:t>
                      </w:r>
                      <w:r w:rsidR="00643431" w:rsidRPr="00CB6A0A">
                        <w:rPr>
                          <w:rFonts w:ascii="微軟正黑體" w:eastAsia="微軟正黑體" w:hAnsi="微軟正黑體" w:hint="eastAsia"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簡章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FDC398" w14:textId="77777777" w:rsidR="00643431" w:rsidRPr="00CC3BE0" w:rsidRDefault="00643431" w:rsidP="00D104D2">
      <w:pPr>
        <w:ind w:firstLine="480"/>
        <w:rPr>
          <w:rFonts w:ascii="微軟正黑體" w:eastAsia="微軟正黑體" w:hAnsi="微軟正黑體"/>
          <w:b/>
        </w:rPr>
      </w:pPr>
    </w:p>
    <w:p w14:paraId="4744777F" w14:textId="4D4CA1E6" w:rsidR="00CC5A92" w:rsidRPr="00CC3BE0" w:rsidRDefault="00CC5A92" w:rsidP="00CC5A92">
      <w:pPr>
        <w:rPr>
          <w:rFonts w:ascii="微軟正黑體" w:eastAsia="微軟正黑體" w:hAnsi="微軟正黑體"/>
          <w:b/>
          <w:u w:val="double"/>
        </w:rPr>
      </w:pPr>
      <w:r w:rsidRPr="00CC3BE0">
        <w:rPr>
          <w:rFonts w:ascii="微軟正黑體" w:eastAsia="微軟正黑體" w:hAnsi="微軟正黑體" w:hint="eastAsia"/>
          <w:b/>
          <w:u w:val="double"/>
        </w:rPr>
        <w:t>活動主旨:</w:t>
      </w:r>
    </w:p>
    <w:p w14:paraId="26C880E5" w14:textId="19F04667" w:rsidR="00CC3BE0" w:rsidRPr="00CC3BE0" w:rsidRDefault="00CC5A92" w:rsidP="00CC3BE0">
      <w:pPr>
        <w:ind w:firstLine="480"/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</w:rPr>
        <w:t>台灣目前有許多跟身心障礙者相關的服務措施和無障礙環境，但很少是從障礙當事者自己本身的角度出發和主導，障礙者仍停留在被管理及接受愛心給予之對象。</w:t>
      </w:r>
    </w:p>
    <w:p w14:paraId="6E9C1577" w14:textId="29165AE6" w:rsidR="00CC5A92" w:rsidRDefault="00CC5A92" w:rsidP="00CC5A92">
      <w:pPr>
        <w:ind w:firstLine="480"/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</w:rPr>
        <w:t>而自立生活運動強調障礙者為主體，親身參與付諸行動，改善對於障礙者有刻板印象的社會，今年本協會將再規畫兩天一夜的工作坊，給對於自立生活實務工作及同儕心理支持有興趣的障礙者們，從參加完台北或雲林工作坊的障礙者計劃書中甄選4~5名到日本培訓學習三星期，回國後將所學分享及改善有障礙的社會。</w:t>
      </w:r>
    </w:p>
    <w:p w14:paraId="59A9FCF3" w14:textId="77777777" w:rsidR="003D23F7" w:rsidRPr="00CC3BE0" w:rsidRDefault="003D23F7" w:rsidP="00CC5A92">
      <w:pPr>
        <w:ind w:firstLine="480"/>
        <w:rPr>
          <w:rFonts w:ascii="微軟正黑體" w:eastAsia="微軟正黑體" w:hAnsi="微軟正黑體"/>
          <w:b/>
        </w:rPr>
      </w:pPr>
    </w:p>
    <w:p w14:paraId="6787C590" w14:textId="32702BB7" w:rsidR="00CC3BE0" w:rsidRPr="003D23F7" w:rsidRDefault="003D23F7" w:rsidP="00CC5A92">
      <w:pPr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  <w:u w:val="double"/>
        </w:rPr>
        <w:t>主辦單位</w:t>
      </w:r>
      <w:r w:rsidR="00444E03">
        <w:rPr>
          <w:rFonts w:ascii="微軟正黑體" w:eastAsia="微軟正黑體" w:hAnsi="微軟正黑體" w:hint="eastAsia"/>
          <w:b/>
          <w:u w:val="double"/>
        </w:rPr>
        <w:t>:</w:t>
      </w:r>
      <w:r w:rsidRPr="00CC3BE0">
        <w:rPr>
          <w:rFonts w:ascii="微軟正黑體" w:eastAsia="微軟正黑體" w:hAnsi="微軟正黑體" w:hint="eastAsia"/>
          <w:b/>
        </w:rPr>
        <w:t>台北市新活力自立生活協會</w:t>
      </w:r>
      <w:r w:rsidR="00444E03">
        <w:rPr>
          <w:rFonts w:ascii="微軟正黑體" w:eastAsia="微軟正黑體" w:hAnsi="微軟正黑體" w:hint="eastAsia"/>
          <w:b/>
        </w:rPr>
        <w:t>/</w:t>
      </w:r>
      <w:r w:rsidR="00444E03">
        <w:rPr>
          <w:rFonts w:ascii="微軟正黑體" w:eastAsia="微軟正黑體" w:hAnsi="微軟正黑體"/>
          <w:b/>
        </w:rPr>
        <w:t>/</w:t>
      </w:r>
      <w:r w:rsidR="00C35987" w:rsidRPr="00FF4FD3">
        <w:rPr>
          <w:rFonts w:ascii="微軟正黑體" w:eastAsia="微軟正黑體" w:hAnsi="微軟正黑體" w:hint="eastAsia"/>
          <w:b/>
          <w:u w:val="double"/>
        </w:rPr>
        <w:t>合辦</w:t>
      </w:r>
      <w:r w:rsidRPr="00CC3BE0">
        <w:rPr>
          <w:rFonts w:ascii="微軟正黑體" w:eastAsia="微軟正黑體" w:hAnsi="微軟正黑體" w:hint="eastAsia"/>
          <w:b/>
          <w:u w:val="double"/>
        </w:rPr>
        <w:t>單位</w:t>
      </w:r>
      <w:r w:rsidR="00444E03">
        <w:rPr>
          <w:rFonts w:ascii="微軟正黑體" w:eastAsia="微軟正黑體" w:hAnsi="微軟正黑體" w:hint="eastAsia"/>
          <w:b/>
          <w:u w:val="double"/>
        </w:rPr>
        <w:t>:</w:t>
      </w:r>
      <w:r w:rsidRPr="00CC3BE0">
        <w:rPr>
          <w:rFonts w:ascii="微軟正黑體" w:eastAsia="微軟正黑體" w:hAnsi="微軟正黑體" w:hint="eastAsia"/>
          <w:b/>
        </w:rPr>
        <w:t>中華社會福利聯合勸募協會</w:t>
      </w:r>
    </w:p>
    <w:p w14:paraId="43FA2051" w14:textId="77777777" w:rsidR="00CC5A92" w:rsidRPr="00CC3BE0" w:rsidRDefault="00CC5A92" w:rsidP="00CC5A92">
      <w:pPr>
        <w:rPr>
          <w:rFonts w:ascii="微軟正黑體" w:eastAsia="微軟正黑體" w:hAnsi="微軟正黑體"/>
          <w:b/>
          <w:u w:val="double"/>
        </w:rPr>
      </w:pPr>
      <w:r w:rsidRPr="00CC3BE0">
        <w:rPr>
          <w:rFonts w:ascii="微軟正黑體" w:eastAsia="微軟正黑體" w:hAnsi="微軟正黑體" w:hint="eastAsia"/>
          <w:b/>
          <w:u w:val="double"/>
        </w:rPr>
        <w:t>報名條件:</w:t>
      </w:r>
    </w:p>
    <w:p w14:paraId="6DB691E0" w14:textId="77777777" w:rsidR="00CC5A92" w:rsidRPr="00CC3BE0" w:rsidRDefault="00CC5A92" w:rsidP="00CC5A92">
      <w:pPr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</w:rPr>
        <w:t>1.18歲以上，對自立生活及同儕心理支持有興趣的障礙者。</w:t>
      </w:r>
    </w:p>
    <w:p w14:paraId="10071F09" w14:textId="46AD52B3" w:rsidR="00CC5A92" w:rsidRPr="00CC3BE0" w:rsidRDefault="00CC5A92" w:rsidP="00CC5A92">
      <w:pPr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</w:rPr>
        <w:t>2.可以參加兩天一夜工作坊，並繳交學習計劃(工作坊</w:t>
      </w:r>
      <w:r w:rsidR="00444E03">
        <w:rPr>
          <w:rFonts w:ascii="微軟正黑體" w:eastAsia="微軟正黑體" w:hAnsi="微軟正黑體" w:hint="eastAsia"/>
          <w:b/>
        </w:rPr>
        <w:t>需</w:t>
      </w:r>
      <w:r w:rsidRPr="00CC3BE0">
        <w:rPr>
          <w:rFonts w:ascii="微軟正黑體" w:eastAsia="微軟正黑體" w:hAnsi="微軟正黑體" w:hint="eastAsia"/>
          <w:b/>
        </w:rPr>
        <w:t>過夜)。</w:t>
      </w:r>
    </w:p>
    <w:p w14:paraId="7C3E5C08" w14:textId="77777777" w:rsidR="00CC5A92" w:rsidRPr="00CC3BE0" w:rsidRDefault="00CC5A92" w:rsidP="00CC5A92">
      <w:pPr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</w:rPr>
        <w:t>3.參加課程，經面試徵選通過，可赴日培訓三星期，遵守相關權利義務者。</w:t>
      </w:r>
    </w:p>
    <w:p w14:paraId="433E030F" w14:textId="10346B4A" w:rsidR="00CC5A92" w:rsidRPr="00CC3BE0" w:rsidRDefault="00CC5A92" w:rsidP="00CC5A92">
      <w:pPr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</w:rPr>
        <w:t>4.本培訓計後由主辦單位支付交通、住宿及基本生活費用，受訓者須擬定行動計劃，回國後實踐。</w:t>
      </w:r>
    </w:p>
    <w:p w14:paraId="3D082367" w14:textId="77777777" w:rsidR="00CC5A92" w:rsidRPr="00CC3BE0" w:rsidRDefault="00CC5A92" w:rsidP="00CC5A92">
      <w:pPr>
        <w:rPr>
          <w:rFonts w:ascii="微軟正黑體" w:eastAsia="微軟正黑體" w:hAnsi="微軟正黑體"/>
          <w:b/>
          <w:u w:val="double"/>
        </w:rPr>
      </w:pPr>
      <w:r w:rsidRPr="00CC3BE0">
        <w:rPr>
          <w:rFonts w:ascii="微軟正黑體" w:eastAsia="微軟正黑體" w:hAnsi="微軟正黑體" w:hint="eastAsia"/>
          <w:b/>
          <w:u w:val="double"/>
        </w:rPr>
        <w:lastRenderedPageBreak/>
        <w:t>工作坊人數:</w:t>
      </w:r>
    </w:p>
    <w:p w14:paraId="7C42EECC" w14:textId="77777777" w:rsidR="00CC5A92" w:rsidRPr="00CC3BE0" w:rsidRDefault="00CC5A92" w:rsidP="00CC5A92">
      <w:pPr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</w:rPr>
        <w:t>台北、雲林場次各20人。</w:t>
      </w:r>
      <w:r w:rsidRPr="00CC3BE0">
        <w:rPr>
          <w:rFonts w:ascii="微軟正黑體" w:eastAsia="微軟正黑體" w:hAnsi="微軟正黑體" w:hint="eastAsia"/>
          <w:b/>
        </w:rPr>
        <w:tab/>
      </w:r>
    </w:p>
    <w:p w14:paraId="2ECFF3C8" w14:textId="77777777" w:rsidR="00CC5A92" w:rsidRPr="00CC3BE0" w:rsidRDefault="00CC5A92" w:rsidP="00CC5A92">
      <w:pPr>
        <w:rPr>
          <w:rFonts w:ascii="微軟正黑體" w:eastAsia="微軟正黑體" w:hAnsi="微軟正黑體"/>
          <w:b/>
          <w:u w:val="double"/>
        </w:rPr>
      </w:pPr>
      <w:r w:rsidRPr="00CC3BE0">
        <w:rPr>
          <w:rFonts w:ascii="微軟正黑體" w:eastAsia="微軟正黑體" w:hAnsi="微軟正黑體" w:hint="eastAsia"/>
          <w:b/>
          <w:u w:val="double"/>
        </w:rPr>
        <w:t>報名截止日:</w:t>
      </w:r>
    </w:p>
    <w:p w14:paraId="3D90B6D5" w14:textId="37881534" w:rsidR="00626AAD" w:rsidRDefault="00CC5A92" w:rsidP="00CC5A92">
      <w:pPr>
        <w:rPr>
          <w:rFonts w:ascii="微軟正黑體" w:eastAsia="微軟正黑體" w:hAnsi="微軟正黑體"/>
          <w:b/>
        </w:rPr>
      </w:pPr>
      <w:r w:rsidRPr="00CC3BE0">
        <w:rPr>
          <w:rFonts w:ascii="微軟正黑體" w:eastAsia="微軟正黑體" w:hAnsi="微軟正黑體" w:hint="eastAsia"/>
          <w:b/>
        </w:rPr>
        <w:t>108年03月13日，下午6點止。</w:t>
      </w:r>
    </w:p>
    <w:p w14:paraId="7AA22C2D" w14:textId="0A922E9D" w:rsidR="00870E75" w:rsidRDefault="00870E75" w:rsidP="00CC5A92">
      <w:pPr>
        <w:rPr>
          <w:rFonts w:ascii="微軟正黑體" w:eastAsia="微軟正黑體" w:hAnsi="微軟正黑體"/>
          <w:b/>
        </w:rPr>
      </w:pPr>
    </w:p>
    <w:p w14:paraId="2512FD1A" w14:textId="77777777" w:rsidR="00FF4FD3" w:rsidRPr="00CC3BE0" w:rsidRDefault="00FF4FD3" w:rsidP="00CC5A92">
      <w:pPr>
        <w:rPr>
          <w:rFonts w:ascii="微軟正黑體" w:eastAsia="微軟正黑體" w:hAnsi="微軟正黑體" w:hint="eastAsia"/>
          <w:b/>
        </w:rPr>
      </w:pPr>
    </w:p>
    <w:p w14:paraId="58EF8F0C" w14:textId="7AD1B480" w:rsidR="00CC3BE0" w:rsidRPr="00870E75" w:rsidRDefault="00870E75" w:rsidP="00626AAD">
      <w:pPr>
        <w:rPr>
          <w:rFonts w:ascii="微軟正黑體" w:eastAsia="微軟正黑體" w:hAnsi="微軟正黑體"/>
          <w:b/>
          <w:u w:val="double"/>
        </w:rPr>
      </w:pPr>
      <w:r w:rsidRPr="00870E75">
        <w:rPr>
          <w:rFonts w:ascii="微軟正黑體" w:eastAsia="微軟正黑體" w:hAnsi="微軟正黑體" w:hint="eastAsia"/>
          <w:b/>
          <w:u w:val="double"/>
        </w:rPr>
        <w:t>工作坊課程表:</w:t>
      </w:r>
    </w:p>
    <w:tbl>
      <w:tblPr>
        <w:tblStyle w:val="a7"/>
        <w:tblW w:w="4770" w:type="dxa"/>
        <w:tblLook w:val="04A0" w:firstRow="1" w:lastRow="0" w:firstColumn="1" w:lastColumn="0" w:noHBand="0" w:noVBand="1"/>
      </w:tblPr>
      <w:tblGrid>
        <w:gridCol w:w="1646"/>
        <w:gridCol w:w="3124"/>
      </w:tblGrid>
      <w:tr w:rsidR="000A2074" w:rsidRPr="00D5560D" w14:paraId="450DF96B" w14:textId="77777777" w:rsidTr="00D5560D">
        <w:trPr>
          <w:trHeight w:val="385"/>
        </w:trPr>
        <w:tc>
          <w:tcPr>
            <w:tcW w:w="1646" w:type="dxa"/>
          </w:tcPr>
          <w:p w14:paraId="397D4325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bookmarkStart w:id="0" w:name="_Hlk1660498"/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時間</w:t>
            </w:r>
          </w:p>
        </w:tc>
        <w:tc>
          <w:tcPr>
            <w:tcW w:w="3124" w:type="dxa"/>
          </w:tcPr>
          <w:p w14:paraId="1585B218" w14:textId="098B3ABD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第一天</w:t>
            </w:r>
          </w:p>
        </w:tc>
      </w:tr>
      <w:tr w:rsidR="000A2074" w:rsidRPr="00D5560D" w14:paraId="68D1934B" w14:textId="77777777" w:rsidTr="00D5560D">
        <w:trPr>
          <w:trHeight w:val="369"/>
        </w:trPr>
        <w:tc>
          <w:tcPr>
            <w:tcW w:w="1646" w:type="dxa"/>
          </w:tcPr>
          <w:p w14:paraId="44264846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10:00~11:00</w:t>
            </w:r>
          </w:p>
        </w:tc>
        <w:tc>
          <w:tcPr>
            <w:tcW w:w="3124" w:type="dxa"/>
          </w:tcPr>
          <w:p w14:paraId="1C183659" w14:textId="77777777" w:rsidR="00084EE3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新活力x自立生活x</w:t>
            </w:r>
          </w:p>
          <w:p w14:paraId="0BAF8D6F" w14:textId="29C59600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赴日研修計畫起源</w:t>
            </w:r>
          </w:p>
        </w:tc>
      </w:tr>
      <w:tr w:rsidR="000A2074" w:rsidRPr="00D5560D" w14:paraId="2EAEF9C5" w14:textId="77777777" w:rsidTr="00D5560D">
        <w:trPr>
          <w:trHeight w:val="385"/>
        </w:trPr>
        <w:tc>
          <w:tcPr>
            <w:tcW w:w="1646" w:type="dxa"/>
          </w:tcPr>
          <w:p w14:paraId="4B0C9862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11:00~11:15</w:t>
            </w:r>
          </w:p>
        </w:tc>
        <w:tc>
          <w:tcPr>
            <w:tcW w:w="3124" w:type="dxa"/>
          </w:tcPr>
          <w:p w14:paraId="3D3ED645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休息時間</w:t>
            </w:r>
          </w:p>
        </w:tc>
      </w:tr>
      <w:tr w:rsidR="000A2074" w:rsidRPr="00D5560D" w14:paraId="11AE9389" w14:textId="77777777" w:rsidTr="00D5560D">
        <w:trPr>
          <w:trHeight w:val="385"/>
        </w:trPr>
        <w:tc>
          <w:tcPr>
            <w:tcW w:w="1646" w:type="dxa"/>
          </w:tcPr>
          <w:p w14:paraId="09B0D934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11:15~12:00</w:t>
            </w:r>
          </w:p>
        </w:tc>
        <w:tc>
          <w:tcPr>
            <w:tcW w:w="3124" w:type="dxa"/>
          </w:tcPr>
          <w:p w14:paraId="6089632D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破冰之旅</w:t>
            </w:r>
          </w:p>
        </w:tc>
      </w:tr>
      <w:tr w:rsidR="000A2074" w:rsidRPr="00D5560D" w14:paraId="124DB360" w14:textId="77777777" w:rsidTr="00D5560D">
        <w:trPr>
          <w:trHeight w:val="385"/>
        </w:trPr>
        <w:tc>
          <w:tcPr>
            <w:tcW w:w="1646" w:type="dxa"/>
          </w:tcPr>
          <w:p w14:paraId="715EAE9B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12:00~12:30</w:t>
            </w:r>
          </w:p>
        </w:tc>
        <w:tc>
          <w:tcPr>
            <w:tcW w:w="3124" w:type="dxa"/>
          </w:tcPr>
          <w:p w14:paraId="585D6738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新的發現&amp;好的事情</w:t>
            </w:r>
          </w:p>
        </w:tc>
      </w:tr>
      <w:tr w:rsidR="000A2074" w:rsidRPr="00D5560D" w14:paraId="4425DD18" w14:textId="77777777" w:rsidTr="00D5560D">
        <w:trPr>
          <w:trHeight w:val="385"/>
        </w:trPr>
        <w:tc>
          <w:tcPr>
            <w:tcW w:w="1646" w:type="dxa"/>
          </w:tcPr>
          <w:p w14:paraId="49E73028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12:30~13:45</w:t>
            </w:r>
          </w:p>
        </w:tc>
        <w:tc>
          <w:tcPr>
            <w:tcW w:w="3124" w:type="dxa"/>
          </w:tcPr>
          <w:p w14:paraId="452F56E8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午餐時間</w:t>
            </w:r>
          </w:p>
        </w:tc>
      </w:tr>
      <w:tr w:rsidR="000A2074" w:rsidRPr="00D5560D" w14:paraId="4B4FD2FE" w14:textId="77777777" w:rsidTr="00D5560D">
        <w:trPr>
          <w:trHeight w:val="385"/>
        </w:trPr>
        <w:tc>
          <w:tcPr>
            <w:tcW w:w="1646" w:type="dxa"/>
          </w:tcPr>
          <w:p w14:paraId="7B9FC140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bookmarkStart w:id="1" w:name="_Hlk1660907"/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13:45~15:15</w:t>
            </w:r>
          </w:p>
        </w:tc>
        <w:tc>
          <w:tcPr>
            <w:tcW w:w="3124" w:type="dxa"/>
          </w:tcPr>
          <w:p w14:paraId="3AC5A4CB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何謂同儕心理支持? (一)</w:t>
            </w:r>
          </w:p>
        </w:tc>
      </w:tr>
      <w:bookmarkEnd w:id="1"/>
      <w:tr w:rsidR="000A2074" w:rsidRPr="00D5560D" w14:paraId="6D2019AF" w14:textId="77777777" w:rsidTr="00D5560D">
        <w:trPr>
          <w:trHeight w:val="385"/>
        </w:trPr>
        <w:tc>
          <w:tcPr>
            <w:tcW w:w="1646" w:type="dxa"/>
          </w:tcPr>
          <w:p w14:paraId="505E2C8B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15:15~15:30</w:t>
            </w:r>
          </w:p>
        </w:tc>
        <w:tc>
          <w:tcPr>
            <w:tcW w:w="3124" w:type="dxa"/>
          </w:tcPr>
          <w:p w14:paraId="47DFBB45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休息時間</w:t>
            </w:r>
          </w:p>
        </w:tc>
      </w:tr>
      <w:tr w:rsidR="000A2074" w:rsidRPr="00D5560D" w14:paraId="2B37FA2D" w14:textId="77777777" w:rsidTr="00D5560D">
        <w:trPr>
          <w:trHeight w:val="385"/>
        </w:trPr>
        <w:tc>
          <w:tcPr>
            <w:tcW w:w="1646" w:type="dxa"/>
          </w:tcPr>
          <w:p w14:paraId="038643B1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15:30~16:30</w:t>
            </w:r>
          </w:p>
        </w:tc>
        <w:tc>
          <w:tcPr>
            <w:tcW w:w="3124" w:type="dxa"/>
          </w:tcPr>
          <w:p w14:paraId="50DF8D2E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何謂同儕心理支持? (二)</w:t>
            </w:r>
          </w:p>
        </w:tc>
      </w:tr>
      <w:tr w:rsidR="000A2074" w:rsidRPr="00D5560D" w14:paraId="00513075" w14:textId="77777777" w:rsidTr="00D5560D">
        <w:trPr>
          <w:trHeight w:val="385"/>
        </w:trPr>
        <w:tc>
          <w:tcPr>
            <w:tcW w:w="1646" w:type="dxa"/>
          </w:tcPr>
          <w:p w14:paraId="1D85495F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16:30~17:00</w:t>
            </w:r>
          </w:p>
        </w:tc>
        <w:tc>
          <w:tcPr>
            <w:tcW w:w="3124" w:type="dxa"/>
          </w:tcPr>
          <w:p w14:paraId="1D5C7DC2" w14:textId="77777777" w:rsidR="000A2074" w:rsidRPr="00D5560D" w:rsidRDefault="000A2074" w:rsidP="00182E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收穫感想</w:t>
            </w:r>
          </w:p>
        </w:tc>
      </w:tr>
    </w:tbl>
    <w:tbl>
      <w:tblPr>
        <w:tblStyle w:val="a7"/>
        <w:tblpPr w:leftFromText="180" w:rightFromText="180" w:vertAnchor="text" w:horzAnchor="page" w:tblpX="6961" w:tblpY="-4293"/>
        <w:tblW w:w="4269" w:type="dxa"/>
        <w:tblLook w:val="04A0" w:firstRow="1" w:lastRow="0" w:firstColumn="1" w:lastColumn="0" w:noHBand="0" w:noVBand="1"/>
      </w:tblPr>
      <w:tblGrid>
        <w:gridCol w:w="1689"/>
        <w:gridCol w:w="2580"/>
      </w:tblGrid>
      <w:tr w:rsidR="00D5560D" w:rsidRPr="00D5560D" w14:paraId="72C42321" w14:textId="77777777" w:rsidTr="00D5560D">
        <w:trPr>
          <w:trHeight w:val="423"/>
        </w:trPr>
        <w:tc>
          <w:tcPr>
            <w:tcW w:w="1689" w:type="dxa"/>
          </w:tcPr>
          <w:bookmarkEnd w:id="0"/>
          <w:p w14:paraId="1AFCE848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時間</w:t>
            </w:r>
          </w:p>
        </w:tc>
        <w:tc>
          <w:tcPr>
            <w:tcW w:w="2580" w:type="dxa"/>
          </w:tcPr>
          <w:p w14:paraId="7367DE32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第二天</w:t>
            </w:r>
          </w:p>
        </w:tc>
      </w:tr>
      <w:tr w:rsidR="00D5560D" w:rsidRPr="00D5560D" w14:paraId="60E6B4CC" w14:textId="77777777" w:rsidTr="00D5560D">
        <w:trPr>
          <w:trHeight w:val="406"/>
        </w:trPr>
        <w:tc>
          <w:tcPr>
            <w:tcW w:w="1689" w:type="dxa"/>
          </w:tcPr>
          <w:p w14:paraId="69848E10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9:30~10:00</w:t>
            </w:r>
          </w:p>
        </w:tc>
        <w:tc>
          <w:tcPr>
            <w:tcW w:w="2580" w:type="dxa"/>
          </w:tcPr>
          <w:p w14:paraId="1D4AFD5E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新的發現&amp;好的事情</w:t>
            </w:r>
          </w:p>
        </w:tc>
      </w:tr>
      <w:tr w:rsidR="00D5560D" w:rsidRPr="00D5560D" w14:paraId="0FC0CE9C" w14:textId="77777777" w:rsidTr="00D5560D">
        <w:trPr>
          <w:trHeight w:val="423"/>
        </w:trPr>
        <w:tc>
          <w:tcPr>
            <w:tcW w:w="1689" w:type="dxa"/>
          </w:tcPr>
          <w:p w14:paraId="0DB2D20D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10:00~11:00</w:t>
            </w:r>
          </w:p>
        </w:tc>
        <w:tc>
          <w:tcPr>
            <w:tcW w:w="2580" w:type="dxa"/>
          </w:tcPr>
          <w:p w14:paraId="2030EB55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同儕心理支持(一)</w:t>
            </w:r>
          </w:p>
        </w:tc>
      </w:tr>
      <w:tr w:rsidR="00D5560D" w:rsidRPr="00D5560D" w14:paraId="51F63E6D" w14:textId="77777777" w:rsidTr="00D5560D">
        <w:trPr>
          <w:trHeight w:val="423"/>
        </w:trPr>
        <w:tc>
          <w:tcPr>
            <w:tcW w:w="1689" w:type="dxa"/>
          </w:tcPr>
          <w:p w14:paraId="72C2E905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11:00~11:15</w:t>
            </w:r>
          </w:p>
        </w:tc>
        <w:tc>
          <w:tcPr>
            <w:tcW w:w="2580" w:type="dxa"/>
          </w:tcPr>
          <w:p w14:paraId="3A72676B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休息時間</w:t>
            </w:r>
          </w:p>
        </w:tc>
      </w:tr>
      <w:tr w:rsidR="00D5560D" w:rsidRPr="00D5560D" w14:paraId="50E506DD" w14:textId="77777777" w:rsidTr="00D5560D">
        <w:trPr>
          <w:trHeight w:val="423"/>
        </w:trPr>
        <w:tc>
          <w:tcPr>
            <w:tcW w:w="1689" w:type="dxa"/>
          </w:tcPr>
          <w:p w14:paraId="6EC5AB2B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11:15~12:15</w:t>
            </w:r>
          </w:p>
        </w:tc>
        <w:tc>
          <w:tcPr>
            <w:tcW w:w="2580" w:type="dxa"/>
          </w:tcPr>
          <w:p w14:paraId="30448D14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同儕心理支持(二)</w:t>
            </w:r>
          </w:p>
        </w:tc>
      </w:tr>
      <w:tr w:rsidR="00D5560D" w:rsidRPr="00D5560D" w14:paraId="2255AFCA" w14:textId="77777777" w:rsidTr="00D5560D">
        <w:trPr>
          <w:trHeight w:val="423"/>
        </w:trPr>
        <w:tc>
          <w:tcPr>
            <w:tcW w:w="1689" w:type="dxa"/>
          </w:tcPr>
          <w:p w14:paraId="7D453AE0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12:15~13:30</w:t>
            </w:r>
          </w:p>
        </w:tc>
        <w:tc>
          <w:tcPr>
            <w:tcW w:w="2580" w:type="dxa"/>
          </w:tcPr>
          <w:p w14:paraId="63F0A779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午餐時間</w:t>
            </w:r>
          </w:p>
        </w:tc>
      </w:tr>
      <w:tr w:rsidR="00D5560D" w:rsidRPr="00D5560D" w14:paraId="021275EC" w14:textId="77777777" w:rsidTr="00D5560D">
        <w:trPr>
          <w:trHeight w:val="423"/>
        </w:trPr>
        <w:tc>
          <w:tcPr>
            <w:tcW w:w="1689" w:type="dxa"/>
          </w:tcPr>
          <w:p w14:paraId="4C45A243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13:30~15:15</w:t>
            </w:r>
          </w:p>
        </w:tc>
        <w:tc>
          <w:tcPr>
            <w:tcW w:w="2580" w:type="dxa"/>
          </w:tcPr>
          <w:p w14:paraId="266EC1ED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自立生活規劃練習</w:t>
            </w:r>
          </w:p>
        </w:tc>
      </w:tr>
      <w:tr w:rsidR="00D5560D" w:rsidRPr="00D5560D" w14:paraId="076C3BB6" w14:textId="77777777" w:rsidTr="00D5560D">
        <w:trPr>
          <w:trHeight w:val="423"/>
        </w:trPr>
        <w:tc>
          <w:tcPr>
            <w:tcW w:w="1689" w:type="dxa"/>
          </w:tcPr>
          <w:p w14:paraId="19428387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15:15~15:30</w:t>
            </w:r>
          </w:p>
        </w:tc>
        <w:tc>
          <w:tcPr>
            <w:tcW w:w="2580" w:type="dxa"/>
          </w:tcPr>
          <w:p w14:paraId="27BC8CA4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休息時間</w:t>
            </w:r>
          </w:p>
        </w:tc>
      </w:tr>
      <w:tr w:rsidR="00D5560D" w:rsidRPr="00D5560D" w14:paraId="4049ED96" w14:textId="77777777" w:rsidTr="00D5560D">
        <w:trPr>
          <w:trHeight w:val="423"/>
        </w:trPr>
        <w:tc>
          <w:tcPr>
            <w:tcW w:w="1689" w:type="dxa"/>
          </w:tcPr>
          <w:p w14:paraId="5E3B5735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15:30~16:30</w:t>
            </w:r>
          </w:p>
        </w:tc>
        <w:tc>
          <w:tcPr>
            <w:tcW w:w="2580" w:type="dxa"/>
          </w:tcPr>
          <w:p w14:paraId="258D7EE5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分享交流</w:t>
            </w:r>
          </w:p>
        </w:tc>
      </w:tr>
      <w:tr w:rsidR="00D5560D" w:rsidRPr="000A2074" w14:paraId="4DCEC781" w14:textId="77777777" w:rsidTr="00D5560D">
        <w:trPr>
          <w:trHeight w:val="423"/>
        </w:trPr>
        <w:tc>
          <w:tcPr>
            <w:tcW w:w="1689" w:type="dxa"/>
          </w:tcPr>
          <w:p w14:paraId="6F2C5786" w14:textId="77777777" w:rsidR="00D5560D" w:rsidRPr="00D5560D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  <w:highlight w:val="yellow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16:30~17:00</w:t>
            </w:r>
          </w:p>
        </w:tc>
        <w:tc>
          <w:tcPr>
            <w:tcW w:w="2580" w:type="dxa"/>
          </w:tcPr>
          <w:p w14:paraId="1326AD30" w14:textId="77777777" w:rsidR="00D5560D" w:rsidRPr="000A2074" w:rsidRDefault="00D5560D" w:rsidP="00D5560D">
            <w:pPr>
              <w:rPr>
                <w:rFonts w:ascii="華康秀風體W3" w:eastAsia="華康秀風體W3" w:hAnsi="微軟正黑體"/>
                <w:sz w:val="26"/>
                <w:szCs w:val="26"/>
              </w:rPr>
            </w:pPr>
            <w:r w:rsidRPr="00D5560D">
              <w:rPr>
                <w:rFonts w:ascii="華康秀風體W3" w:eastAsia="華康秀風體W3" w:hAnsi="微軟正黑體" w:hint="eastAsia"/>
                <w:sz w:val="26"/>
                <w:szCs w:val="26"/>
                <w:highlight w:val="yellow"/>
              </w:rPr>
              <w:t>結語/擬定行動計畫</w:t>
            </w:r>
          </w:p>
        </w:tc>
      </w:tr>
    </w:tbl>
    <w:p w14:paraId="519201D2" w14:textId="77777777" w:rsidR="00CC3BE0" w:rsidRPr="00CC3BE0" w:rsidRDefault="00CC3BE0" w:rsidP="00626AAD">
      <w:pPr>
        <w:rPr>
          <w:rFonts w:ascii="微軟正黑體" w:eastAsia="微軟正黑體" w:hAnsi="微軟正黑體" w:hint="eastAsia"/>
          <w:b/>
        </w:rPr>
      </w:pPr>
      <w:bookmarkStart w:id="2" w:name="_GoBack"/>
      <w:bookmarkEnd w:id="2"/>
    </w:p>
    <w:p w14:paraId="3566CE9B" w14:textId="183E1B0A" w:rsidR="00626AAD" w:rsidRPr="00CC3BE0" w:rsidRDefault="00626AAD" w:rsidP="00626AAD">
      <w:pPr>
        <w:rPr>
          <w:rFonts w:ascii="微軟正黑體" w:eastAsia="微軟正黑體" w:hAnsi="微軟正黑體"/>
          <w:b/>
          <w:u w:val="double"/>
        </w:rPr>
      </w:pPr>
      <w:r w:rsidRPr="00CC3BE0">
        <w:rPr>
          <w:rFonts w:ascii="微軟正黑體" w:eastAsia="微軟正黑體" w:hAnsi="微軟正黑體" w:hint="eastAsia"/>
          <w:b/>
          <w:u w:val="double"/>
        </w:rPr>
        <w:t>研修課程簡介:</w:t>
      </w:r>
    </w:p>
    <w:tbl>
      <w:tblPr>
        <w:tblStyle w:val="a7"/>
        <w:tblW w:w="9516" w:type="dxa"/>
        <w:tblLook w:val="04A0" w:firstRow="1" w:lastRow="0" w:firstColumn="1" w:lastColumn="0" w:noHBand="0" w:noVBand="1"/>
      </w:tblPr>
      <w:tblGrid>
        <w:gridCol w:w="4248"/>
        <w:gridCol w:w="5268"/>
      </w:tblGrid>
      <w:tr w:rsidR="00FB3827" w14:paraId="46622914" w14:textId="77777777" w:rsidTr="00FB3827">
        <w:trPr>
          <w:trHeight w:val="762"/>
        </w:trPr>
        <w:tc>
          <w:tcPr>
            <w:tcW w:w="4248" w:type="dxa"/>
          </w:tcPr>
          <w:p w14:paraId="2144BCD6" w14:textId="3CBC842E" w:rsidR="00FB3827" w:rsidRPr="00FB3827" w:rsidRDefault="00FB3827" w:rsidP="00FB3827">
            <w:pPr>
              <w:rPr>
                <w:rFonts w:ascii="華康秀風體W3" w:eastAsia="華康秀風體W3" w:hAnsi="微軟正黑體"/>
                <w:sz w:val="26"/>
                <w:szCs w:val="26"/>
              </w:rPr>
            </w:pPr>
            <w:r w:rsidRPr="00FB3827">
              <w:rPr>
                <w:rFonts w:ascii="華康秀風體W3" w:eastAsia="華康秀風體W3" w:hAnsi="微軟正黑體" w:hint="eastAsia"/>
                <w:sz w:val="26"/>
                <w:szCs w:val="26"/>
              </w:rPr>
              <w:t>1.日本障礙運動史。</w:t>
            </w:r>
          </w:p>
        </w:tc>
        <w:tc>
          <w:tcPr>
            <w:tcW w:w="5268" w:type="dxa"/>
          </w:tcPr>
          <w:p w14:paraId="650D32C9" w14:textId="46B0F7DB" w:rsidR="00FB3827" w:rsidRPr="00FB3827" w:rsidRDefault="00FB3827" w:rsidP="00FB3827">
            <w:pPr>
              <w:rPr>
                <w:rFonts w:ascii="華康秀風體W3" w:eastAsia="華康秀風體W3" w:hAnsi="微軟正黑體"/>
                <w:sz w:val="26"/>
                <w:szCs w:val="26"/>
              </w:rPr>
            </w:pPr>
            <w:r w:rsidRPr="00FB3827">
              <w:rPr>
                <w:rFonts w:ascii="華康秀風體W3" w:eastAsia="華康秀風體W3" w:hAnsi="微軟正黑體" w:hint="eastAsia"/>
                <w:sz w:val="26"/>
                <w:szCs w:val="26"/>
              </w:rPr>
              <w:t>4.日本自立生活協會參訪和體驗室寄宿。</w:t>
            </w:r>
          </w:p>
        </w:tc>
      </w:tr>
      <w:tr w:rsidR="00FB3827" w14:paraId="7E65CAB9" w14:textId="77777777" w:rsidTr="00FB3827">
        <w:trPr>
          <w:trHeight w:val="702"/>
        </w:trPr>
        <w:tc>
          <w:tcPr>
            <w:tcW w:w="4248" w:type="dxa"/>
          </w:tcPr>
          <w:p w14:paraId="3ECEB8DC" w14:textId="1256B731" w:rsidR="00FB3827" w:rsidRPr="00FB3827" w:rsidRDefault="00FB3827" w:rsidP="00FB3827">
            <w:pPr>
              <w:rPr>
                <w:rFonts w:ascii="華康秀風體W3" w:eastAsia="華康秀風體W3" w:hAnsi="微軟正黑體"/>
                <w:sz w:val="26"/>
                <w:szCs w:val="26"/>
              </w:rPr>
            </w:pPr>
            <w:r w:rsidRPr="00FB3827">
              <w:rPr>
                <w:rFonts w:ascii="華康秀風體W3" w:eastAsia="華康秀風體W3" w:hAnsi="微軟正黑體" w:hint="eastAsia"/>
                <w:sz w:val="26"/>
                <w:szCs w:val="26"/>
              </w:rPr>
              <w:t>2.自立生活介紹。</w:t>
            </w:r>
          </w:p>
        </w:tc>
        <w:tc>
          <w:tcPr>
            <w:tcW w:w="5268" w:type="dxa"/>
          </w:tcPr>
          <w:p w14:paraId="1B96AC89" w14:textId="107A6334" w:rsidR="00FB3827" w:rsidRPr="00FB3827" w:rsidRDefault="00FB3827" w:rsidP="00FB3827">
            <w:pPr>
              <w:rPr>
                <w:rFonts w:ascii="華康秀風體W3" w:eastAsia="華康秀風體W3" w:hAnsi="微軟正黑體"/>
                <w:sz w:val="26"/>
                <w:szCs w:val="26"/>
              </w:rPr>
            </w:pPr>
            <w:r w:rsidRPr="00FB3827">
              <w:rPr>
                <w:rFonts w:ascii="華康秀風體W3" w:eastAsia="華康秀風體W3" w:hAnsi="微軟正黑體" w:hint="eastAsia"/>
                <w:sz w:val="26"/>
                <w:szCs w:val="26"/>
              </w:rPr>
              <w:t>5.重度障礙者家庭訪視或HOMESTAY。</w:t>
            </w:r>
          </w:p>
        </w:tc>
      </w:tr>
      <w:tr w:rsidR="00FB3827" w14:paraId="1BC73C4B" w14:textId="77777777" w:rsidTr="00FB3827">
        <w:trPr>
          <w:trHeight w:val="693"/>
        </w:trPr>
        <w:tc>
          <w:tcPr>
            <w:tcW w:w="4248" w:type="dxa"/>
          </w:tcPr>
          <w:p w14:paraId="221F1BF0" w14:textId="426618A0" w:rsidR="00FB3827" w:rsidRPr="00FB3827" w:rsidRDefault="00FB3827" w:rsidP="00FB3827">
            <w:pPr>
              <w:rPr>
                <w:rFonts w:ascii="華康秀風體W3" w:eastAsia="華康秀風體W3" w:hAnsi="微軟正黑體"/>
                <w:sz w:val="26"/>
                <w:szCs w:val="26"/>
              </w:rPr>
            </w:pPr>
            <w:r w:rsidRPr="00FB3827">
              <w:rPr>
                <w:rFonts w:ascii="華康秀風體W3" w:eastAsia="華康秀風體W3" w:hAnsi="微軟正黑體" w:hint="eastAsia"/>
                <w:sz w:val="26"/>
                <w:szCs w:val="26"/>
              </w:rPr>
              <w:t>3.同儕心理支持和自立生活規劃。</w:t>
            </w:r>
          </w:p>
        </w:tc>
        <w:tc>
          <w:tcPr>
            <w:tcW w:w="5268" w:type="dxa"/>
          </w:tcPr>
          <w:p w14:paraId="1E7F7C10" w14:textId="0B7E1906" w:rsidR="00FB3827" w:rsidRPr="00FB3827" w:rsidRDefault="00FB3827" w:rsidP="00FB3827">
            <w:pPr>
              <w:rPr>
                <w:rFonts w:ascii="華康秀風體W3" w:eastAsia="華康秀風體W3" w:hAnsi="微軟正黑體"/>
                <w:sz w:val="26"/>
                <w:szCs w:val="26"/>
              </w:rPr>
            </w:pPr>
            <w:r w:rsidRPr="00FB3827">
              <w:rPr>
                <w:rFonts w:ascii="華康秀風體W3" w:eastAsia="華康秀風體W3" w:hAnsi="微軟正黑體" w:hint="eastAsia"/>
                <w:sz w:val="26"/>
                <w:szCs w:val="26"/>
              </w:rPr>
              <w:t>6.日本文化及無障礙勘查。</w:t>
            </w:r>
          </w:p>
        </w:tc>
      </w:tr>
    </w:tbl>
    <w:p w14:paraId="35E0FED8" w14:textId="77777777" w:rsidR="00292E0C" w:rsidRDefault="0060604F" w:rsidP="00292E0C">
      <w:pPr>
        <w:rPr>
          <w:rFonts w:ascii="華康秀風體W3" w:eastAsia="華康秀風體W3" w:hAnsi="微軟正黑體"/>
        </w:rPr>
      </w:pPr>
      <w:r>
        <w:rPr>
          <w:rFonts w:ascii="微軟正黑體" w:eastAsia="微軟正黑體" w:hAnsi="微軟正黑體"/>
          <w:b/>
          <w:noProof/>
        </w:rPr>
        <w:lastRenderedPageBreak/>
        <w:drawing>
          <wp:inline distT="0" distB="0" distL="0" distR="0" wp14:anchorId="0FA782E2" wp14:editId="312C9D30">
            <wp:extent cx="2616200" cy="19330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187" cy="1958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78136C" w14:textId="4E8DED9A" w:rsidR="00292E0C" w:rsidRPr="00292E0C" w:rsidRDefault="00292E0C" w:rsidP="00292E0C">
      <w:pPr>
        <w:rPr>
          <w:rFonts w:ascii="華康秀風體W3" w:eastAsia="華康秀風體W3" w:hAnsi="微軟正黑體"/>
          <w:sz w:val="28"/>
        </w:rPr>
      </w:pPr>
      <w:r w:rsidRPr="00EB664E">
        <w:rPr>
          <w:rFonts w:ascii="華康秀風體W3" w:eastAsia="華康秀風體W3" w:hAnsi="微軟正黑體" w:hint="eastAsia"/>
          <w:sz w:val="28"/>
          <w:highlight w:val="lightGray"/>
        </w:rPr>
        <w:t>上屆研修生在日本各個協會和單位上課的情形。</w:t>
      </w:r>
    </w:p>
    <w:p w14:paraId="384F9A76" w14:textId="1A1AC295" w:rsidR="006B08C5" w:rsidRDefault="006B08C5" w:rsidP="0060604F">
      <w:pPr>
        <w:rPr>
          <w:rFonts w:ascii="微軟正黑體" w:eastAsia="微軟正黑體" w:hAnsi="微軟正黑體"/>
          <w:b/>
        </w:rPr>
      </w:pPr>
    </w:p>
    <w:p w14:paraId="015EAE75" w14:textId="559430EA" w:rsidR="006B08C5" w:rsidRDefault="006B08C5" w:rsidP="00626AAD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drawing>
          <wp:inline distT="0" distB="0" distL="0" distR="0" wp14:anchorId="026C0D41" wp14:editId="72AD6A9B">
            <wp:extent cx="5504953" cy="160655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337" cy="1659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78EC2D" w14:textId="41087DDF" w:rsidR="006B08C5" w:rsidRDefault="00D47567" w:rsidP="00626AAD">
      <w:pPr>
        <w:rPr>
          <w:rFonts w:ascii="華康秀風體W3" w:eastAsia="華康秀風體W3" w:hAnsi="微軟正黑體"/>
          <w:sz w:val="28"/>
        </w:rPr>
      </w:pPr>
      <w:r w:rsidRPr="00EB664E">
        <w:rPr>
          <w:rFonts w:ascii="華康秀風體W3" w:eastAsia="華康秀風體W3" w:hAnsi="微軟正黑體" w:hint="eastAsia"/>
          <w:sz w:val="28"/>
          <w:highlight w:val="lightGray"/>
        </w:rPr>
        <w:t>上屆研修生在日本生活體驗和參與商店街搭配萬聖節的倡議活動。</w:t>
      </w:r>
    </w:p>
    <w:p w14:paraId="7DD1BD48" w14:textId="1AA1E4DA" w:rsidR="00292E0C" w:rsidRDefault="00292E0C" w:rsidP="00626AAD">
      <w:pPr>
        <w:rPr>
          <w:rFonts w:ascii="華康秀風體W3" w:eastAsia="華康秀風體W3" w:hAnsi="微軟正黑體"/>
          <w:sz w:val="28"/>
        </w:rPr>
      </w:pPr>
    </w:p>
    <w:p w14:paraId="4FD544F4" w14:textId="43C3229A" w:rsidR="005B1316" w:rsidRDefault="005B1316" w:rsidP="00626AAD">
      <w:pPr>
        <w:rPr>
          <w:rFonts w:ascii="華康秀風體W3" w:eastAsia="華康秀風體W3" w:hAnsi="微軟正黑體"/>
          <w:sz w:val="28"/>
        </w:rPr>
      </w:pPr>
    </w:p>
    <w:p w14:paraId="30133F3E" w14:textId="6D6E0A6F" w:rsidR="005B1316" w:rsidRDefault="005B1316" w:rsidP="00626AAD">
      <w:pPr>
        <w:rPr>
          <w:rFonts w:ascii="華康秀風體W3" w:eastAsia="華康秀風體W3" w:hAnsi="微軟正黑體"/>
          <w:sz w:val="28"/>
        </w:rPr>
      </w:pPr>
    </w:p>
    <w:p w14:paraId="31932728" w14:textId="7551F37C" w:rsidR="005B1316" w:rsidRDefault="005B1316" w:rsidP="00626AAD">
      <w:pPr>
        <w:rPr>
          <w:rFonts w:ascii="華康秀風體W3" w:eastAsia="華康秀風體W3" w:hAnsi="微軟正黑體"/>
          <w:sz w:val="28"/>
        </w:rPr>
      </w:pPr>
    </w:p>
    <w:p w14:paraId="63F6C099" w14:textId="0C47A4CC" w:rsidR="005B1316" w:rsidRDefault="005B1316" w:rsidP="00626AAD">
      <w:pPr>
        <w:rPr>
          <w:rFonts w:ascii="華康秀風體W3" w:eastAsia="華康秀風體W3" w:hAnsi="微軟正黑體"/>
          <w:sz w:val="28"/>
        </w:rPr>
      </w:pPr>
    </w:p>
    <w:p w14:paraId="3389D936" w14:textId="4A5EC1CF" w:rsidR="005B1316" w:rsidRDefault="005B1316" w:rsidP="00626AAD">
      <w:pPr>
        <w:rPr>
          <w:rFonts w:ascii="華康秀風體W3" w:eastAsia="華康秀風體W3" w:hAnsi="微軟正黑體"/>
          <w:sz w:val="28"/>
        </w:rPr>
      </w:pPr>
    </w:p>
    <w:p w14:paraId="303E1032" w14:textId="58001A84" w:rsidR="005B1316" w:rsidRDefault="005B1316" w:rsidP="00626AAD">
      <w:pPr>
        <w:rPr>
          <w:rFonts w:ascii="華康秀風體W3" w:eastAsia="華康秀風體W3" w:hAnsi="微軟正黑體"/>
          <w:sz w:val="28"/>
        </w:rPr>
      </w:pPr>
    </w:p>
    <w:p w14:paraId="17061751" w14:textId="77777777" w:rsidR="005B1316" w:rsidRPr="00292E0C" w:rsidRDefault="005B1316" w:rsidP="00626AAD">
      <w:pPr>
        <w:rPr>
          <w:rFonts w:ascii="華康秀風體W3" w:eastAsia="華康秀風體W3" w:hAnsi="微軟正黑體"/>
          <w:sz w:val="28"/>
        </w:rPr>
      </w:pPr>
    </w:p>
    <w:p w14:paraId="12D451FD" w14:textId="452E7AB4" w:rsidR="00FB4B5A" w:rsidRPr="00CC3BE0" w:rsidRDefault="00626AAD" w:rsidP="00626AAD">
      <w:pPr>
        <w:rPr>
          <w:rFonts w:ascii="微軟正黑體" w:eastAsia="微軟正黑體" w:hAnsi="微軟正黑體"/>
          <w:b/>
          <w:u w:val="double"/>
        </w:rPr>
      </w:pPr>
      <w:r w:rsidRPr="00CC3BE0">
        <w:rPr>
          <w:rFonts w:ascii="微軟正黑體" w:eastAsia="微軟正黑體" w:hAnsi="微軟正黑體" w:hint="eastAsia"/>
          <w:b/>
          <w:u w:val="double"/>
        </w:rPr>
        <w:lastRenderedPageBreak/>
        <w:t>課程</w:t>
      </w:r>
      <w:r w:rsidR="004D4383" w:rsidRPr="00CC3BE0">
        <w:rPr>
          <w:rFonts w:ascii="微軟正黑體" w:eastAsia="微軟正黑體" w:hAnsi="微軟正黑體" w:hint="eastAsia"/>
          <w:b/>
          <w:u w:val="double"/>
        </w:rPr>
        <w:t>日期、</w:t>
      </w:r>
      <w:r w:rsidRPr="00CC3BE0">
        <w:rPr>
          <w:rFonts w:ascii="微軟正黑體" w:eastAsia="微軟正黑體" w:hAnsi="微軟正黑體" w:hint="eastAsia"/>
          <w:b/>
          <w:u w:val="double"/>
        </w:rPr>
        <w:t>地點:</w:t>
      </w:r>
    </w:p>
    <w:tbl>
      <w:tblPr>
        <w:tblStyle w:val="a7"/>
        <w:tblW w:w="9546" w:type="dxa"/>
        <w:tblLook w:val="04A0" w:firstRow="1" w:lastRow="0" w:firstColumn="1" w:lastColumn="0" w:noHBand="0" w:noVBand="1"/>
      </w:tblPr>
      <w:tblGrid>
        <w:gridCol w:w="4773"/>
        <w:gridCol w:w="4773"/>
      </w:tblGrid>
      <w:tr w:rsidR="00511D57" w:rsidRPr="00CC3BE0" w14:paraId="0E05C40F" w14:textId="77777777" w:rsidTr="00511D57">
        <w:trPr>
          <w:trHeight w:val="1860"/>
        </w:trPr>
        <w:tc>
          <w:tcPr>
            <w:tcW w:w="4773" w:type="dxa"/>
          </w:tcPr>
          <w:p w14:paraId="72053E5C" w14:textId="4FE31092" w:rsidR="00511D57" w:rsidRPr="00C35987" w:rsidRDefault="00511D57" w:rsidP="00511D57">
            <w:pPr>
              <w:rPr>
                <w:rFonts w:ascii="微軟正黑體" w:eastAsia="微軟正黑體" w:hAnsi="微軟正黑體"/>
                <w:b/>
                <w:sz w:val="28"/>
              </w:rPr>
            </w:pPr>
            <w:r w:rsidRPr="00CC3BE0">
              <w:rPr>
                <w:rFonts w:ascii="微軟正黑體" w:eastAsia="微軟正黑體" w:hAnsi="微軟正黑體" w:hint="eastAsia"/>
                <w:b/>
                <w:sz w:val="28"/>
                <w:bdr w:val="single" w:sz="4" w:space="0" w:color="auto"/>
              </w:rPr>
              <w:t>台北場次</w:t>
            </w:r>
            <w:r w:rsidRPr="00CC3BE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4/24(三)~4/25(四)</w:t>
            </w:r>
          </w:p>
          <w:p w14:paraId="2FCF8C75" w14:textId="0F179870" w:rsidR="00A82097" w:rsidRDefault="00511D57" w:rsidP="00511D57">
            <w:pPr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CC3BE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YMCA -台北市中正區許昌街19號</w:t>
            </w:r>
          </w:p>
          <w:p w14:paraId="173FBD75" w14:textId="7E800B94" w:rsidR="00B83C1D" w:rsidRDefault="00B83C1D" w:rsidP="00511D57">
            <w:pPr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交通資訊:</w:t>
            </w:r>
          </w:p>
          <w:p w14:paraId="1057A238" w14:textId="08308B5A" w:rsidR="00401986" w:rsidRDefault="00E70913" w:rsidP="00511D57">
            <w:pPr>
              <w:rPr>
                <w:rFonts w:ascii="微軟正黑體" w:eastAsia="微軟正黑體" w:hAnsi="微軟正黑體"/>
                <w:b/>
                <w:sz w:val="18"/>
                <w:szCs w:val="26"/>
              </w:rPr>
            </w:pPr>
            <w:hyperlink r:id="rId8" w:history="1">
              <w:r w:rsidR="00401986" w:rsidRPr="00F80B90">
                <w:rPr>
                  <w:rStyle w:val="a8"/>
                  <w:rFonts w:ascii="微軟正黑體" w:eastAsia="微軟正黑體" w:hAnsi="微軟正黑體"/>
                  <w:b/>
                  <w:sz w:val="18"/>
                  <w:szCs w:val="26"/>
                </w:rPr>
                <w:t>https://www.ymcahotel.tw/location_ch.php</w:t>
              </w:r>
            </w:hyperlink>
          </w:p>
          <w:p w14:paraId="6DCAB160" w14:textId="77777777" w:rsidR="00401986" w:rsidRPr="00401986" w:rsidRDefault="00401986" w:rsidP="00511D57">
            <w:pPr>
              <w:rPr>
                <w:rFonts w:ascii="微軟正黑體" w:eastAsia="微軟正黑體" w:hAnsi="微軟正黑體"/>
                <w:b/>
                <w:sz w:val="18"/>
                <w:szCs w:val="26"/>
              </w:rPr>
            </w:pPr>
          </w:p>
          <w:p w14:paraId="58E93683" w14:textId="6067C1B6" w:rsidR="00511D57" w:rsidRPr="00CC3BE0" w:rsidRDefault="00511D57" w:rsidP="00C35987">
            <w:pPr>
              <w:rPr>
                <w:rFonts w:ascii="微軟正黑體" w:eastAsia="微軟正黑體" w:hAnsi="微軟正黑體"/>
                <w:b/>
                <w:u w:val="double"/>
              </w:rPr>
            </w:pPr>
          </w:p>
        </w:tc>
        <w:tc>
          <w:tcPr>
            <w:tcW w:w="4773" w:type="dxa"/>
          </w:tcPr>
          <w:p w14:paraId="05DD189C" w14:textId="091781D9" w:rsidR="00511D57" w:rsidRPr="00CC3BE0" w:rsidRDefault="00A82097" w:rsidP="00626AAD">
            <w:pPr>
              <w:rPr>
                <w:rFonts w:ascii="微軟正黑體" w:eastAsia="微軟正黑體" w:hAnsi="微軟正黑體"/>
                <w:b/>
                <w:u w:val="double"/>
              </w:rPr>
            </w:pPr>
            <w:r w:rsidRPr="00CC3BE0"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 wp14:anchorId="65DD04D2" wp14:editId="3020A86C">
                  <wp:extent cx="2546252" cy="2237845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77" t="4618" b="6107"/>
                          <a:stretch/>
                        </pic:blipFill>
                        <pic:spPr bwMode="auto">
                          <a:xfrm>
                            <a:off x="0" y="0"/>
                            <a:ext cx="2636245" cy="231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097" w:rsidRPr="00CC3BE0" w14:paraId="54B90C36" w14:textId="77777777" w:rsidTr="00511D57">
        <w:trPr>
          <w:trHeight w:val="1860"/>
        </w:trPr>
        <w:tc>
          <w:tcPr>
            <w:tcW w:w="4773" w:type="dxa"/>
          </w:tcPr>
          <w:p w14:paraId="4F25E865" w14:textId="315390A1" w:rsidR="00A82097" w:rsidRPr="00C35987" w:rsidRDefault="00A82097" w:rsidP="00A82097">
            <w:pPr>
              <w:rPr>
                <w:rFonts w:ascii="微軟正黑體" w:eastAsia="微軟正黑體" w:hAnsi="微軟正黑體"/>
                <w:b/>
                <w:sz w:val="28"/>
                <w:bdr w:val="single" w:sz="4" w:space="0" w:color="auto"/>
              </w:rPr>
            </w:pPr>
            <w:r w:rsidRPr="00CC3BE0">
              <w:rPr>
                <w:rFonts w:ascii="微軟正黑體" w:eastAsia="微軟正黑體" w:hAnsi="微軟正黑體" w:hint="eastAsia"/>
                <w:b/>
                <w:sz w:val="28"/>
                <w:bdr w:val="single" w:sz="4" w:space="0" w:color="auto"/>
              </w:rPr>
              <w:t>雲林場次</w:t>
            </w:r>
            <w:r w:rsidRPr="00CC3BE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4/27(六)~4/28(日)</w:t>
            </w:r>
          </w:p>
          <w:p w14:paraId="2D62C5C6" w14:textId="54B20522" w:rsidR="00A82097" w:rsidRDefault="00A82097" w:rsidP="00A82097">
            <w:pPr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CC3BE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緻麗伯爵酒店</w:t>
            </w:r>
            <w:r w:rsidR="00C35987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-</w:t>
            </w:r>
            <w:r w:rsidRPr="00CC3BE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斗六市中山路6號</w:t>
            </w:r>
          </w:p>
          <w:p w14:paraId="4C7BD64C" w14:textId="374EE097" w:rsidR="000103B0" w:rsidRPr="00CC3BE0" w:rsidRDefault="00B83C1D" w:rsidP="00A82097">
            <w:pPr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交通資訊:</w:t>
            </w:r>
          </w:p>
          <w:p w14:paraId="751EA24A" w14:textId="7E6BF80A" w:rsidR="00A82097" w:rsidRDefault="00E70913" w:rsidP="00C35987">
            <w:pPr>
              <w:rPr>
                <w:rFonts w:ascii="微軟正黑體" w:eastAsia="微軟正黑體" w:hAnsi="微軟正黑體"/>
                <w:b/>
                <w:sz w:val="16"/>
              </w:rPr>
            </w:pPr>
            <w:hyperlink r:id="rId10" w:history="1">
              <w:r w:rsidR="00B83C1D" w:rsidRPr="00F80B90">
                <w:rPr>
                  <w:rStyle w:val="a8"/>
                  <w:rFonts w:ascii="微軟正黑體" w:eastAsia="微軟正黑體" w:hAnsi="微軟正黑體"/>
                  <w:b/>
                  <w:sz w:val="16"/>
                </w:rPr>
                <w:t>https://www.grandearl-hotel.com/tw/about.php?id=2</w:t>
              </w:r>
            </w:hyperlink>
          </w:p>
          <w:p w14:paraId="2801EC8A" w14:textId="7E5745D3" w:rsidR="00B83C1D" w:rsidRPr="00B83C1D" w:rsidRDefault="00B83C1D" w:rsidP="00C35987">
            <w:pPr>
              <w:rPr>
                <w:rFonts w:ascii="微軟正黑體" w:eastAsia="微軟正黑體" w:hAnsi="微軟正黑體"/>
                <w:b/>
                <w:bdr w:val="single" w:sz="4" w:space="0" w:color="auto"/>
              </w:rPr>
            </w:pPr>
          </w:p>
        </w:tc>
        <w:tc>
          <w:tcPr>
            <w:tcW w:w="4773" w:type="dxa"/>
          </w:tcPr>
          <w:p w14:paraId="6CDC265F" w14:textId="142530C6" w:rsidR="00A82097" w:rsidRPr="00CC3BE0" w:rsidRDefault="00A82097" w:rsidP="00511D57">
            <w:pPr>
              <w:rPr>
                <w:rFonts w:ascii="微軟正黑體" w:eastAsia="微軟正黑體" w:hAnsi="微軟正黑體"/>
                <w:b/>
                <w:bdr w:val="single" w:sz="4" w:space="0" w:color="auto"/>
              </w:rPr>
            </w:pPr>
            <w:r w:rsidRPr="00CC3BE0">
              <w:rPr>
                <w:rFonts w:ascii="微軟正黑體" w:eastAsia="微軟正黑體" w:hAnsi="微軟正黑體" w:hint="eastAsia"/>
                <w:b/>
                <w:noProof/>
                <w:u w:val="double"/>
              </w:rPr>
              <w:drawing>
                <wp:inline distT="0" distB="0" distL="0" distR="0" wp14:anchorId="71CCCEF4" wp14:editId="38D25A3F">
                  <wp:extent cx="2377440" cy="2284003"/>
                  <wp:effectExtent l="0" t="0" r="381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雲林工作坊地點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62" cy="236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13530" w14:textId="1654034E" w:rsidR="00880CDB" w:rsidRPr="00CC3BE0" w:rsidRDefault="00880CDB">
      <w:pPr>
        <w:rPr>
          <w:rFonts w:ascii="微軟正黑體" w:eastAsia="微軟正黑體" w:hAnsi="微軟正黑體"/>
          <w:b/>
        </w:rPr>
      </w:pPr>
    </w:p>
    <w:p w14:paraId="300F787D" w14:textId="5C8E333E" w:rsidR="00DA2F2E" w:rsidRPr="00CC3BE0" w:rsidRDefault="00DA2F2E">
      <w:pPr>
        <w:rPr>
          <w:rFonts w:ascii="微軟正黑體" w:eastAsia="微軟正黑體" w:hAnsi="微軟正黑體"/>
          <w:b/>
        </w:rPr>
      </w:pPr>
    </w:p>
    <w:p w14:paraId="5650B793" w14:textId="719F6B60" w:rsidR="00DA2F2E" w:rsidRPr="00CC3BE0" w:rsidRDefault="00DA2F2E">
      <w:pPr>
        <w:rPr>
          <w:rFonts w:ascii="微軟正黑體" w:eastAsia="微軟正黑體" w:hAnsi="微軟正黑體"/>
          <w:b/>
        </w:rPr>
      </w:pPr>
    </w:p>
    <w:p w14:paraId="0BE72E13" w14:textId="3EDF4D78" w:rsidR="00DA2F2E" w:rsidRPr="00CC3BE0" w:rsidRDefault="00DA2F2E">
      <w:pPr>
        <w:rPr>
          <w:rFonts w:ascii="微軟正黑體" w:eastAsia="微軟正黑體" w:hAnsi="微軟正黑體"/>
          <w:b/>
        </w:rPr>
      </w:pPr>
    </w:p>
    <w:p w14:paraId="17ABC1C6" w14:textId="33357FDA" w:rsidR="00DA2F2E" w:rsidRPr="00CC3BE0" w:rsidRDefault="00DA2F2E">
      <w:pPr>
        <w:rPr>
          <w:rFonts w:ascii="微軟正黑體" w:eastAsia="微軟正黑體" w:hAnsi="微軟正黑體"/>
          <w:b/>
        </w:rPr>
      </w:pPr>
    </w:p>
    <w:p w14:paraId="2676AD82" w14:textId="31EB0980" w:rsidR="00DA2F2E" w:rsidRPr="00CC3BE0" w:rsidRDefault="00DA2F2E">
      <w:pPr>
        <w:rPr>
          <w:rFonts w:ascii="微軟正黑體" w:eastAsia="微軟正黑體" w:hAnsi="微軟正黑體"/>
          <w:b/>
        </w:rPr>
      </w:pPr>
    </w:p>
    <w:p w14:paraId="6923C5AB" w14:textId="164C5000" w:rsidR="0085705B" w:rsidRPr="00CC3BE0" w:rsidRDefault="0085705B">
      <w:pPr>
        <w:rPr>
          <w:rFonts w:ascii="微軟正黑體" w:eastAsia="微軟正黑體" w:hAnsi="微軟正黑體"/>
          <w:b/>
        </w:rPr>
      </w:pPr>
    </w:p>
    <w:sectPr w:rsidR="0085705B" w:rsidRPr="00CC3BE0" w:rsidSect="00643431">
      <w:headerReference w:type="even" r:id="rId12"/>
      <w:headerReference w:type="default" r:id="rId13"/>
      <w:headerReference w:type="firs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271EC" w14:textId="77777777" w:rsidR="00E70913" w:rsidRDefault="00E70913" w:rsidP="00510A05">
      <w:r>
        <w:separator/>
      </w:r>
    </w:p>
  </w:endnote>
  <w:endnote w:type="continuationSeparator" w:id="0">
    <w:p w14:paraId="1823245B" w14:textId="77777777" w:rsidR="00E70913" w:rsidRDefault="00E70913" w:rsidP="00510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秀風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74F34" w14:textId="77777777" w:rsidR="00E70913" w:rsidRDefault="00E70913" w:rsidP="00510A05">
      <w:r>
        <w:separator/>
      </w:r>
    </w:p>
  </w:footnote>
  <w:footnote w:type="continuationSeparator" w:id="0">
    <w:p w14:paraId="4C578220" w14:textId="77777777" w:rsidR="00E70913" w:rsidRDefault="00E70913" w:rsidP="00510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44A66" w14:textId="7F4CDACE" w:rsidR="00510A05" w:rsidRDefault="00E70913">
    <w:pPr>
      <w:pStyle w:val="a3"/>
    </w:pPr>
    <w:r>
      <w:rPr>
        <w:noProof/>
      </w:rPr>
      <w:pict w14:anchorId="427301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7172" o:spid="_x0000_s2062" type="#_x0000_t75" style="position:absolute;margin-left:0;margin-top:0;width:697pt;height:4in;z-index:-251657216;mso-position-horizontal:center;mso-position-horizontal-relative:margin;mso-position-vertical:center;mso-position-vertical-relative:margin" o:allowincell="f">
          <v:imagedata r:id="rId1" o:title="協會中文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B0F0D" w14:textId="50FA5A0E" w:rsidR="00510A05" w:rsidRDefault="00E70913">
    <w:pPr>
      <w:pStyle w:val="a3"/>
    </w:pPr>
    <w:r>
      <w:rPr>
        <w:noProof/>
      </w:rPr>
      <w:pict w14:anchorId="2F5DAA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7173" o:spid="_x0000_s2063" type="#_x0000_t75" style="position:absolute;margin-left:0;margin-top:0;width:697pt;height:4in;z-index:-251656192;mso-position-horizontal:center;mso-position-horizontal-relative:margin;mso-position-vertical:center;mso-position-vertical-relative:margin" o:allowincell="f">
          <v:imagedata r:id="rId1" o:title="協會中文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6908D" w14:textId="16098FB8" w:rsidR="00510A05" w:rsidRDefault="00E70913">
    <w:pPr>
      <w:pStyle w:val="a3"/>
    </w:pPr>
    <w:r>
      <w:rPr>
        <w:noProof/>
      </w:rPr>
      <w:pict w14:anchorId="07DB3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7171" o:spid="_x0000_s2061" type="#_x0000_t75" style="position:absolute;margin-left:0;margin-top:0;width:697pt;height:4in;z-index:-251658240;mso-position-horizontal:center;mso-position-horizontal-relative:margin;mso-position-vertical:center;mso-position-vertical-relative:margin" o:allowincell="f">
          <v:imagedata r:id="rId1" o:title="協會中文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538"/>
    <w:rsid w:val="00001B73"/>
    <w:rsid w:val="000103B0"/>
    <w:rsid w:val="00013FDC"/>
    <w:rsid w:val="00060DCD"/>
    <w:rsid w:val="00084EE3"/>
    <w:rsid w:val="000A0043"/>
    <w:rsid w:val="000A2074"/>
    <w:rsid w:val="000F0538"/>
    <w:rsid w:val="0012479B"/>
    <w:rsid w:val="00195416"/>
    <w:rsid w:val="001B017F"/>
    <w:rsid w:val="001B7239"/>
    <w:rsid w:val="001E2501"/>
    <w:rsid w:val="00276BBF"/>
    <w:rsid w:val="00283550"/>
    <w:rsid w:val="00285038"/>
    <w:rsid w:val="002921C6"/>
    <w:rsid w:val="00292E0C"/>
    <w:rsid w:val="00306197"/>
    <w:rsid w:val="003363FE"/>
    <w:rsid w:val="0036232D"/>
    <w:rsid w:val="0037346B"/>
    <w:rsid w:val="00384CC8"/>
    <w:rsid w:val="003A314E"/>
    <w:rsid w:val="003D23F7"/>
    <w:rsid w:val="00401986"/>
    <w:rsid w:val="0044167F"/>
    <w:rsid w:val="00444E03"/>
    <w:rsid w:val="00474544"/>
    <w:rsid w:val="004D1A35"/>
    <w:rsid w:val="004D4383"/>
    <w:rsid w:val="00507E0C"/>
    <w:rsid w:val="00510A05"/>
    <w:rsid w:val="00511D57"/>
    <w:rsid w:val="00514758"/>
    <w:rsid w:val="0051688D"/>
    <w:rsid w:val="00521C53"/>
    <w:rsid w:val="00545220"/>
    <w:rsid w:val="005B0124"/>
    <w:rsid w:val="005B1316"/>
    <w:rsid w:val="0060604F"/>
    <w:rsid w:val="00626AAD"/>
    <w:rsid w:val="00643431"/>
    <w:rsid w:val="006B08C5"/>
    <w:rsid w:val="00720980"/>
    <w:rsid w:val="00735E59"/>
    <w:rsid w:val="0085705B"/>
    <w:rsid w:val="00870E75"/>
    <w:rsid w:val="00880CDB"/>
    <w:rsid w:val="00911AFC"/>
    <w:rsid w:val="00913069"/>
    <w:rsid w:val="0098085E"/>
    <w:rsid w:val="009A2866"/>
    <w:rsid w:val="009E1FB1"/>
    <w:rsid w:val="00A67851"/>
    <w:rsid w:val="00A72CC7"/>
    <w:rsid w:val="00A82097"/>
    <w:rsid w:val="00A8267D"/>
    <w:rsid w:val="00AA6733"/>
    <w:rsid w:val="00AE25D5"/>
    <w:rsid w:val="00AE395B"/>
    <w:rsid w:val="00AE5FBA"/>
    <w:rsid w:val="00B83C1D"/>
    <w:rsid w:val="00B96C89"/>
    <w:rsid w:val="00BA4DE9"/>
    <w:rsid w:val="00C14B6D"/>
    <w:rsid w:val="00C17BB0"/>
    <w:rsid w:val="00C35987"/>
    <w:rsid w:val="00C51E46"/>
    <w:rsid w:val="00C830EF"/>
    <w:rsid w:val="00CB6A0A"/>
    <w:rsid w:val="00CC3BE0"/>
    <w:rsid w:val="00CC5A92"/>
    <w:rsid w:val="00D104D2"/>
    <w:rsid w:val="00D374F5"/>
    <w:rsid w:val="00D47567"/>
    <w:rsid w:val="00D5560D"/>
    <w:rsid w:val="00D63034"/>
    <w:rsid w:val="00D662B7"/>
    <w:rsid w:val="00DA2F2E"/>
    <w:rsid w:val="00DC5A6B"/>
    <w:rsid w:val="00DE1BD1"/>
    <w:rsid w:val="00E07894"/>
    <w:rsid w:val="00E1549A"/>
    <w:rsid w:val="00E23990"/>
    <w:rsid w:val="00E70913"/>
    <w:rsid w:val="00E76CAB"/>
    <w:rsid w:val="00EB664E"/>
    <w:rsid w:val="00EC2F88"/>
    <w:rsid w:val="00ED34FA"/>
    <w:rsid w:val="00F231CB"/>
    <w:rsid w:val="00F42691"/>
    <w:rsid w:val="00FA3F09"/>
    <w:rsid w:val="00FA4C10"/>
    <w:rsid w:val="00FA7C33"/>
    <w:rsid w:val="00FB3827"/>
    <w:rsid w:val="00FB4B5A"/>
    <w:rsid w:val="00FD2F29"/>
    <w:rsid w:val="00FF4FD3"/>
    <w:rsid w:val="00FF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513DAF95"/>
  <w15:chartTrackingRefBased/>
  <w15:docId w15:val="{52B2A95C-E69B-46E3-8EA2-64EADE57F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A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10A0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0A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0A05"/>
    <w:rPr>
      <w:sz w:val="20"/>
      <w:szCs w:val="20"/>
    </w:rPr>
  </w:style>
  <w:style w:type="table" w:styleId="a7">
    <w:name w:val="Table Grid"/>
    <w:basedOn w:val="a1"/>
    <w:uiPriority w:val="39"/>
    <w:rsid w:val="00D63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83C1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83C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10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mcahotel.tw/location_ch.php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grandearl-hotel.com/tw/about.php?id=2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心于 蔡</dc:creator>
  <cp:keywords/>
  <dc:description/>
  <cp:lastModifiedBy>心于 蔡</cp:lastModifiedBy>
  <cp:revision>94</cp:revision>
  <cp:lastPrinted>2019-02-22T02:54:00Z</cp:lastPrinted>
  <dcterms:created xsi:type="dcterms:W3CDTF">2019-02-14T07:07:00Z</dcterms:created>
  <dcterms:modified xsi:type="dcterms:W3CDTF">2019-02-22T03:34:00Z</dcterms:modified>
</cp:coreProperties>
</file>